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6905C" w14:textId="1F6D9F6F" w:rsidR="00F91EF5" w:rsidRDefault="00F91EF5">
      <w:pPr>
        <w:pStyle w:val="Ttulo"/>
        <w:rPr>
          <w:b w:val="0"/>
          <w:iCs/>
        </w:rPr>
      </w:pPr>
    </w:p>
    <w:p w14:paraId="4B8A1A13" w14:textId="77777777" w:rsidR="007262A3" w:rsidRPr="007A3A4D" w:rsidRDefault="007262A3">
      <w:pPr>
        <w:pStyle w:val="Ttulo"/>
        <w:rPr>
          <w:b w:val="0"/>
          <w:iCs/>
        </w:rPr>
      </w:pPr>
    </w:p>
    <w:p w14:paraId="7734DF9F" w14:textId="004F1296" w:rsidR="00122A64" w:rsidRPr="001A1232" w:rsidRDefault="007A3A4D" w:rsidP="0011539D">
      <w:pPr>
        <w:ind w:left="5" w:right="139"/>
        <w:jc w:val="center"/>
        <w:rPr>
          <w:rFonts w:ascii="Arial Nova" w:hAnsi="Arial Nova"/>
          <w:b/>
          <w:iCs/>
          <w:sz w:val="24"/>
          <w:u w:val="single"/>
        </w:rPr>
      </w:pPr>
      <w:r w:rsidRPr="001A1232">
        <w:rPr>
          <w:rFonts w:ascii="Arial Nova" w:hAnsi="Arial Nova"/>
          <w:b/>
          <w:iCs/>
          <w:sz w:val="24"/>
          <w:u w:val="single"/>
        </w:rPr>
        <w:t>AUTORIZAÇÃO E RATIFICAÇÃO</w:t>
      </w:r>
    </w:p>
    <w:p w14:paraId="7488AA67" w14:textId="0C171FF3" w:rsidR="007A3A4D" w:rsidRDefault="007A3A4D" w:rsidP="0011539D">
      <w:pPr>
        <w:ind w:left="5" w:right="139"/>
        <w:jc w:val="center"/>
        <w:rPr>
          <w:bCs/>
          <w:iCs/>
          <w:sz w:val="24"/>
        </w:rPr>
      </w:pPr>
    </w:p>
    <w:p w14:paraId="6E3166F8" w14:textId="77777777" w:rsidR="007262A3" w:rsidRPr="007A3A4D" w:rsidRDefault="007262A3" w:rsidP="0011539D">
      <w:pPr>
        <w:ind w:left="5" w:right="139"/>
        <w:jc w:val="center"/>
        <w:rPr>
          <w:bCs/>
          <w:iCs/>
          <w:sz w:val="24"/>
        </w:rPr>
      </w:pPr>
    </w:p>
    <w:p w14:paraId="673E46D7" w14:textId="3B6F5F08" w:rsidR="007A3A4D" w:rsidRPr="001A1232" w:rsidRDefault="007A3A4D" w:rsidP="00F71205">
      <w:pPr>
        <w:jc w:val="both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 xml:space="preserve">Dada a instrução nos autos do processo administrativo nº </w:t>
      </w:r>
      <w:r w:rsidR="00C201B1">
        <w:rPr>
          <w:rFonts w:ascii="Arial Nova" w:hAnsi="Arial Nova"/>
          <w:bCs/>
          <w:iCs/>
          <w:sz w:val="24"/>
        </w:rPr>
        <w:t>68</w:t>
      </w:r>
      <w:r w:rsidR="00235DEA">
        <w:rPr>
          <w:rFonts w:ascii="Arial Nova" w:hAnsi="Arial Nova"/>
          <w:bCs/>
          <w:iCs/>
          <w:sz w:val="24"/>
        </w:rPr>
        <w:t>39</w:t>
      </w:r>
      <w:r w:rsidR="001A1232">
        <w:rPr>
          <w:rFonts w:ascii="Arial Nova" w:hAnsi="Arial Nova"/>
          <w:bCs/>
          <w:iCs/>
          <w:sz w:val="24"/>
        </w:rPr>
        <w:t>/2025</w:t>
      </w:r>
      <w:r w:rsidRPr="001A1232">
        <w:rPr>
          <w:rFonts w:ascii="Arial Nova" w:hAnsi="Arial Nova"/>
          <w:bCs/>
          <w:iCs/>
          <w:sz w:val="24"/>
        </w:rPr>
        <w:t xml:space="preserve">, </w:t>
      </w:r>
      <w:r w:rsidR="00CE19AB" w:rsidRPr="001A1232">
        <w:rPr>
          <w:rFonts w:ascii="Arial Nova" w:hAnsi="Arial Nova"/>
          <w:bCs/>
          <w:iCs/>
          <w:sz w:val="24"/>
        </w:rPr>
        <w:t>de que acostada estimativa de despesa; justificativa de preço, demostração da compatibilidade de previsão de recursos orçamentários com o compromisso a ser assumido, razão da escolha do contrato</w:t>
      </w:r>
      <w:r w:rsidR="00382CE0">
        <w:rPr>
          <w:rFonts w:ascii="Arial Nova" w:hAnsi="Arial Nova"/>
          <w:bCs/>
          <w:iCs/>
          <w:sz w:val="24"/>
        </w:rPr>
        <w:t xml:space="preserve"> e</w:t>
      </w:r>
      <w:r w:rsidR="00B478D9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>parecer jurídico</w:t>
      </w:r>
      <w:r w:rsidR="00B478D9">
        <w:rPr>
          <w:rFonts w:ascii="Arial Nova" w:hAnsi="Arial Nova"/>
          <w:bCs/>
          <w:iCs/>
          <w:sz w:val="24"/>
        </w:rPr>
        <w:t xml:space="preserve"> e constatação de haver pend</w:t>
      </w:r>
      <w:r w:rsidR="006468BF">
        <w:rPr>
          <w:rFonts w:ascii="Arial Nova" w:hAnsi="Arial Nova"/>
          <w:bCs/>
          <w:iCs/>
          <w:sz w:val="24"/>
        </w:rPr>
        <w:t>ê</w:t>
      </w:r>
      <w:r w:rsidR="00B478D9">
        <w:rPr>
          <w:rFonts w:ascii="Arial Nova" w:hAnsi="Arial Nova"/>
          <w:bCs/>
          <w:iCs/>
          <w:sz w:val="24"/>
        </w:rPr>
        <w:t>ncias na</w:t>
      </w:r>
      <w:r w:rsidR="00B478D9">
        <w:t xml:space="preserve"> </w:t>
      </w:r>
      <w:r w:rsidR="00B478D9" w:rsidRPr="00B478D9">
        <w:rPr>
          <w:rFonts w:ascii="Arial Nova" w:hAnsi="Arial Nova"/>
          <w:bCs/>
          <w:iCs/>
          <w:sz w:val="24"/>
        </w:rPr>
        <w:t>documentação apresentada.</w:t>
      </w:r>
      <w:r w:rsidR="008020FB" w:rsidRPr="001A1232">
        <w:rPr>
          <w:rFonts w:ascii="Arial Nova" w:hAnsi="Arial Nova"/>
          <w:bCs/>
          <w:iCs/>
          <w:sz w:val="24"/>
        </w:rPr>
        <w:t xml:space="preserve"> AUTORIZO E RATIFICO a consecução do presente, </w:t>
      </w:r>
      <w:r w:rsidR="00E60AC0" w:rsidRPr="00E60AC0">
        <w:rPr>
          <w:rFonts w:ascii="Arial Nova" w:hAnsi="Arial Nova"/>
          <w:bCs/>
          <w:iCs/>
          <w:sz w:val="24"/>
        </w:rPr>
        <w:t>com a justificativa de que, pela falta de tempo hábil para escalação de novos artistas e</w:t>
      </w:r>
      <w:r w:rsidR="00565E38">
        <w:rPr>
          <w:rFonts w:ascii="Arial Nova" w:hAnsi="Arial Nova"/>
          <w:bCs/>
          <w:iCs/>
          <w:sz w:val="24"/>
        </w:rPr>
        <w:t xml:space="preserve"> pelo fato de já ter havido a</w:t>
      </w:r>
      <w:r w:rsidR="00E60AC0" w:rsidRPr="00E60AC0">
        <w:rPr>
          <w:rFonts w:ascii="Arial Nova" w:hAnsi="Arial Nova"/>
          <w:bCs/>
          <w:iCs/>
          <w:sz w:val="24"/>
        </w:rPr>
        <w:t xml:space="preserve"> divulgação </w:t>
      </w:r>
      <w:r w:rsidR="00565E38">
        <w:rPr>
          <w:rFonts w:ascii="Arial Nova" w:hAnsi="Arial Nova"/>
          <w:bCs/>
          <w:iCs/>
          <w:sz w:val="24"/>
        </w:rPr>
        <w:t>d</w:t>
      </w:r>
      <w:r w:rsidR="00E60AC0" w:rsidRPr="00E60AC0">
        <w:rPr>
          <w:rFonts w:ascii="Arial Nova" w:hAnsi="Arial Nova"/>
          <w:bCs/>
          <w:iCs/>
          <w:sz w:val="24"/>
        </w:rPr>
        <w:t xml:space="preserve">o cronograma de eventos </w:t>
      </w:r>
      <w:r w:rsidR="00565E38">
        <w:rPr>
          <w:rFonts w:ascii="Arial Nova" w:hAnsi="Arial Nova"/>
          <w:bCs/>
          <w:iCs/>
          <w:sz w:val="24"/>
        </w:rPr>
        <w:t>para</w:t>
      </w:r>
      <w:r w:rsidR="00E60AC0" w:rsidRPr="00E60AC0">
        <w:rPr>
          <w:rFonts w:ascii="Arial Nova" w:hAnsi="Arial Nova"/>
          <w:bCs/>
          <w:iCs/>
          <w:sz w:val="24"/>
        </w:rPr>
        <w:t xml:space="preserve"> Carnaval 2025</w:t>
      </w:r>
      <w:r w:rsidR="00F71205">
        <w:rPr>
          <w:rFonts w:ascii="Arial Nova" w:hAnsi="Arial Nova"/>
          <w:bCs/>
          <w:iCs/>
          <w:sz w:val="24"/>
        </w:rPr>
        <w:t>,</w:t>
      </w:r>
      <w:r w:rsidR="00565E38">
        <w:rPr>
          <w:rFonts w:ascii="Arial Nova" w:hAnsi="Arial Nova"/>
          <w:bCs/>
          <w:iCs/>
          <w:sz w:val="24"/>
        </w:rPr>
        <w:t xml:space="preserve"> porém </w:t>
      </w:r>
      <w:r w:rsidR="00F71205" w:rsidRPr="00F71205">
        <w:rPr>
          <w:rFonts w:ascii="Arial Nova" w:hAnsi="Arial Nova"/>
          <w:bCs/>
          <w:iCs/>
          <w:sz w:val="24"/>
        </w:rPr>
        <w:t>condicion</w:t>
      </w:r>
      <w:r w:rsidR="00565E38">
        <w:rPr>
          <w:rFonts w:ascii="Arial Nova" w:hAnsi="Arial Nova"/>
          <w:bCs/>
          <w:iCs/>
          <w:sz w:val="24"/>
        </w:rPr>
        <w:t>o</w:t>
      </w:r>
      <w:r w:rsidR="00F71205" w:rsidRPr="00F71205">
        <w:rPr>
          <w:rFonts w:ascii="Arial Nova" w:hAnsi="Arial Nova"/>
          <w:bCs/>
          <w:iCs/>
          <w:sz w:val="24"/>
        </w:rPr>
        <w:t xml:space="preserve"> o pagamento do mesmo, a apresentação dos documentos devidos</w:t>
      </w:r>
      <w:r w:rsidR="0045005E">
        <w:rPr>
          <w:rFonts w:ascii="Arial Nova" w:hAnsi="Arial Nova"/>
          <w:bCs/>
          <w:iCs/>
          <w:sz w:val="24"/>
        </w:rPr>
        <w:t>,</w:t>
      </w:r>
      <w:r w:rsidR="00F71205" w:rsidRPr="00F71205">
        <w:rPr>
          <w:rFonts w:ascii="Arial Nova" w:hAnsi="Arial Nova"/>
          <w:bCs/>
          <w:iCs/>
          <w:sz w:val="24"/>
        </w:rPr>
        <w:t xml:space="preserve"> regularizados </w:t>
      </w:r>
      <w:r w:rsidR="00793F58">
        <w:rPr>
          <w:rFonts w:ascii="Arial Nova" w:hAnsi="Arial Nova"/>
          <w:bCs/>
          <w:iCs/>
          <w:sz w:val="24"/>
        </w:rPr>
        <w:t xml:space="preserve">no prazo contratual, </w:t>
      </w:r>
      <w:r w:rsidR="00F71205" w:rsidRPr="00F71205">
        <w:rPr>
          <w:rFonts w:ascii="Arial Nova" w:hAnsi="Arial Nova"/>
          <w:bCs/>
          <w:iCs/>
          <w:sz w:val="24"/>
        </w:rPr>
        <w:t>conforme a legislação.</w:t>
      </w:r>
      <w:r w:rsidR="00E60AC0" w:rsidRPr="00E60AC0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 xml:space="preserve">sob a hipótese </w:t>
      </w:r>
      <w:r w:rsidR="0078441D">
        <w:rPr>
          <w:rFonts w:ascii="Arial Nova" w:hAnsi="Arial Nova"/>
          <w:bCs/>
          <w:iCs/>
          <w:sz w:val="24"/>
        </w:rPr>
        <w:t>INEXIGIBILIDADE</w:t>
      </w:r>
      <w:r w:rsidR="008020FB" w:rsidRPr="001A1232">
        <w:rPr>
          <w:rFonts w:ascii="Arial Nova" w:hAnsi="Arial Nova"/>
          <w:bCs/>
          <w:iCs/>
          <w:sz w:val="24"/>
        </w:rPr>
        <w:t>, fulcrada com base na Lei Federal nº14.133/2021, art. 7</w:t>
      </w:r>
      <w:r w:rsidR="0078441D">
        <w:rPr>
          <w:rFonts w:ascii="Arial Nova" w:hAnsi="Arial Nova"/>
          <w:bCs/>
          <w:iCs/>
          <w:sz w:val="24"/>
        </w:rPr>
        <w:t>4</w:t>
      </w:r>
      <w:r w:rsidR="008020FB" w:rsidRPr="001A1232">
        <w:rPr>
          <w:rFonts w:ascii="Arial Nova" w:hAnsi="Arial Nova"/>
          <w:bCs/>
          <w:iCs/>
          <w:sz w:val="24"/>
        </w:rPr>
        <w:t xml:space="preserve">, II, referente a </w:t>
      </w:r>
      <w:r w:rsidR="00B22C64" w:rsidRPr="00B22C64">
        <w:rPr>
          <w:rFonts w:ascii="Arial Nova" w:hAnsi="Arial Nova"/>
          <w:bCs/>
          <w:iCs/>
          <w:sz w:val="24"/>
        </w:rPr>
        <w:t xml:space="preserve">contratação de </w:t>
      </w:r>
      <w:r w:rsidR="0078441D">
        <w:rPr>
          <w:rFonts w:ascii="Arial Nova" w:hAnsi="Arial Nova"/>
          <w:bCs/>
          <w:iCs/>
          <w:sz w:val="24"/>
        </w:rPr>
        <w:t>artistas e bandas destinadas a apresentações no Carnaval de 2025</w:t>
      </w:r>
      <w:r w:rsidR="00B22C64" w:rsidRPr="00B22C64">
        <w:rPr>
          <w:rFonts w:ascii="Arial Nova" w:hAnsi="Arial Nova"/>
          <w:bCs/>
          <w:iCs/>
          <w:sz w:val="24"/>
        </w:rPr>
        <w:t>, objetivando atender as necessidades d</w:t>
      </w:r>
      <w:r w:rsidR="00601E0A">
        <w:rPr>
          <w:rFonts w:ascii="Arial Nova" w:hAnsi="Arial Nova"/>
          <w:bCs/>
          <w:iCs/>
          <w:sz w:val="24"/>
        </w:rPr>
        <w:t>o Município de</w:t>
      </w:r>
      <w:r w:rsidR="00B22C64" w:rsidRPr="00B22C64">
        <w:rPr>
          <w:rFonts w:ascii="Arial Nova" w:hAnsi="Arial Nova"/>
          <w:bCs/>
          <w:iCs/>
          <w:sz w:val="24"/>
        </w:rPr>
        <w:t xml:space="preserve"> Cabo Frio</w:t>
      </w:r>
      <w:r w:rsidR="00B22C64">
        <w:rPr>
          <w:rFonts w:ascii="Arial Nova" w:hAnsi="Arial Nova"/>
          <w:bCs/>
          <w:iCs/>
          <w:sz w:val="24"/>
        </w:rPr>
        <w:t>.</w:t>
      </w:r>
    </w:p>
    <w:p w14:paraId="4FFC1806" w14:textId="3EAEF357" w:rsidR="006125B4" w:rsidRDefault="006125B4" w:rsidP="004E0A24">
      <w:pPr>
        <w:ind w:left="365" w:right="139"/>
        <w:rPr>
          <w:rFonts w:ascii="Arial Nova" w:hAnsi="Arial Nova"/>
          <w:b/>
          <w:bCs/>
        </w:rPr>
      </w:pPr>
    </w:p>
    <w:p w14:paraId="0D97A70B" w14:textId="77777777" w:rsidR="00382CE0" w:rsidRDefault="00382CE0" w:rsidP="004E0A24">
      <w:pPr>
        <w:ind w:left="365" w:right="139"/>
        <w:rPr>
          <w:rFonts w:ascii="Arial Nova" w:hAnsi="Arial Nova"/>
          <w:b/>
          <w:bCs/>
        </w:rPr>
      </w:pPr>
    </w:p>
    <w:p w14:paraId="640EFCA4" w14:textId="77777777" w:rsidR="00235DEA" w:rsidRDefault="00235DEA" w:rsidP="004810C7">
      <w:pPr>
        <w:ind w:right="139"/>
        <w:rPr>
          <w:rStyle w:val="Forte"/>
        </w:rPr>
      </w:pPr>
      <w:r w:rsidRPr="00235DEA">
        <w:rPr>
          <w:rStyle w:val="Forte"/>
        </w:rPr>
        <w:t>EMPRESA: Projeto Tambores Urbanos</w:t>
      </w:r>
      <w:r w:rsidRPr="00235DEA">
        <w:rPr>
          <w:rStyle w:val="Forte"/>
        </w:rPr>
        <w:t xml:space="preserve"> </w:t>
      </w:r>
    </w:p>
    <w:p w14:paraId="0B466073" w14:textId="286A1A22" w:rsidR="00071E4E" w:rsidRDefault="00235DEA" w:rsidP="004810C7">
      <w:pPr>
        <w:ind w:right="139"/>
        <w:rPr>
          <w:rStyle w:val="Forte"/>
        </w:rPr>
      </w:pPr>
      <w:r w:rsidRPr="00235DEA">
        <w:rPr>
          <w:rStyle w:val="Forte"/>
        </w:rPr>
        <w:t>CNPJ: 51.480.377/0001-26</w:t>
      </w:r>
    </w:p>
    <w:p w14:paraId="09795FD9" w14:textId="77777777" w:rsidR="00235DEA" w:rsidRDefault="00235DEA" w:rsidP="004810C7">
      <w:pPr>
        <w:ind w:right="139"/>
        <w:rPr>
          <w:rFonts w:ascii="Arial Nova" w:hAnsi="Arial Nova"/>
          <w:bCs/>
          <w:iCs/>
          <w:sz w:val="24"/>
        </w:rPr>
      </w:pPr>
    </w:p>
    <w:p w14:paraId="32817706" w14:textId="4D1D4542" w:rsidR="004E2ABD" w:rsidRDefault="004E2ABD" w:rsidP="00BB66A8">
      <w:pPr>
        <w:ind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</w:t>
      </w:r>
      <w:r w:rsidR="00235DEA">
        <w:rPr>
          <w:rFonts w:ascii="Arial" w:hAnsi="Arial" w:cs="Arial"/>
          <w:color w:val="67757C"/>
          <w:shd w:val="clear" w:color="auto" w:fill="FFFFFF"/>
        </w:rPr>
        <w:t>2</w:t>
      </w:r>
      <w:r>
        <w:rPr>
          <w:rFonts w:ascii="Arial" w:hAnsi="Arial" w:cs="Arial"/>
          <w:color w:val="67757C"/>
          <w:shd w:val="clear" w:color="auto" w:fill="FFFFFF"/>
        </w:rPr>
        <w:t>/03/2025 às</w:t>
      </w:r>
      <w:r w:rsidR="00FA3A2B">
        <w:rPr>
          <w:rFonts w:ascii="Arial" w:hAnsi="Arial" w:cs="Arial"/>
          <w:color w:val="67757C"/>
          <w:shd w:val="clear" w:color="auto" w:fill="FFFFFF"/>
        </w:rPr>
        <w:t xml:space="preserve"> </w:t>
      </w:r>
      <w:r w:rsidR="00B00E89">
        <w:rPr>
          <w:rFonts w:ascii="Arial" w:hAnsi="Arial" w:cs="Arial"/>
          <w:color w:val="67757C"/>
          <w:shd w:val="clear" w:color="auto" w:fill="FFFFFF"/>
        </w:rPr>
        <w:t>1</w:t>
      </w:r>
      <w:r w:rsidR="00235DEA">
        <w:rPr>
          <w:rFonts w:ascii="Arial" w:hAnsi="Arial" w:cs="Arial"/>
          <w:color w:val="67757C"/>
          <w:shd w:val="clear" w:color="auto" w:fill="FFFFFF"/>
        </w:rPr>
        <w:t>8</w:t>
      </w:r>
      <w:r>
        <w:rPr>
          <w:rFonts w:ascii="Arial" w:hAnsi="Arial" w:cs="Arial"/>
          <w:color w:val="67757C"/>
          <w:shd w:val="clear" w:color="auto" w:fill="FFFFFF"/>
        </w:rPr>
        <w:t>:</w:t>
      </w:r>
      <w:r w:rsidR="00B00E89">
        <w:rPr>
          <w:rFonts w:ascii="Arial" w:hAnsi="Arial" w:cs="Arial"/>
          <w:color w:val="67757C"/>
          <w:shd w:val="clear" w:color="auto" w:fill="FFFFFF"/>
        </w:rPr>
        <w:t>0</w:t>
      </w:r>
      <w:r>
        <w:rPr>
          <w:rFonts w:ascii="Arial" w:hAnsi="Arial" w:cs="Arial"/>
          <w:color w:val="67757C"/>
          <w:shd w:val="clear" w:color="auto" w:fill="FFFFFF"/>
        </w:rPr>
        <w:t xml:space="preserve">0 hs </w:t>
      </w:r>
      <w:r w:rsidR="00584B1C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B00E89">
        <w:rPr>
          <w:rFonts w:ascii="Arial" w:hAnsi="Arial" w:cs="Arial"/>
          <w:color w:val="67757C"/>
          <w:shd w:val="clear" w:color="auto" w:fill="FFFFFF"/>
        </w:rPr>
        <w:t xml:space="preserve">Palco </w:t>
      </w:r>
      <w:r w:rsidR="00235DEA">
        <w:rPr>
          <w:rFonts w:ascii="Arial" w:hAnsi="Arial" w:cs="Arial"/>
          <w:color w:val="67757C"/>
          <w:shd w:val="clear" w:color="auto" w:fill="FFFFFF"/>
        </w:rPr>
        <w:t>Santo Antonio</w:t>
      </w:r>
      <w:r>
        <w:rPr>
          <w:rFonts w:ascii="Arial" w:hAnsi="Arial" w:cs="Arial"/>
          <w:color w:val="67757C"/>
          <w:shd w:val="clear" w:color="auto" w:fill="FFFFFF"/>
        </w:rPr>
        <w:t xml:space="preserve"> - R$ </w:t>
      </w:r>
      <w:r w:rsidR="00071E4E">
        <w:rPr>
          <w:rFonts w:ascii="Arial" w:hAnsi="Arial" w:cs="Arial"/>
          <w:color w:val="67757C"/>
          <w:shd w:val="clear" w:color="auto" w:fill="FFFFFF"/>
        </w:rPr>
        <w:t>6</w:t>
      </w:r>
      <w:r>
        <w:rPr>
          <w:rFonts w:ascii="Arial" w:hAnsi="Arial" w:cs="Arial"/>
          <w:color w:val="67757C"/>
          <w:shd w:val="clear" w:color="auto" w:fill="FFFFFF"/>
        </w:rPr>
        <w:t>.</w:t>
      </w:r>
      <w:r w:rsidR="00071E4E">
        <w:rPr>
          <w:rFonts w:ascii="Arial" w:hAnsi="Arial" w:cs="Arial"/>
          <w:color w:val="67757C"/>
          <w:shd w:val="clear" w:color="auto" w:fill="FFFFFF"/>
        </w:rPr>
        <w:t>0</w:t>
      </w:r>
      <w:r>
        <w:rPr>
          <w:rFonts w:ascii="Arial" w:hAnsi="Arial" w:cs="Arial"/>
          <w:color w:val="67757C"/>
          <w:shd w:val="clear" w:color="auto" w:fill="FFFFFF"/>
        </w:rPr>
        <w:t>00,00</w:t>
      </w:r>
    </w:p>
    <w:p w14:paraId="0782AC60" w14:textId="50C71995" w:rsidR="00BF6837" w:rsidRDefault="00B00E89" w:rsidP="0051121A">
      <w:pPr>
        <w:ind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</w:t>
      </w:r>
      <w:r w:rsidR="00235DEA">
        <w:rPr>
          <w:rFonts w:ascii="Arial" w:hAnsi="Arial" w:cs="Arial"/>
          <w:color w:val="67757C"/>
          <w:shd w:val="clear" w:color="auto" w:fill="FFFFFF"/>
        </w:rPr>
        <w:t>1</w:t>
      </w:r>
      <w:r>
        <w:rPr>
          <w:rFonts w:ascii="Arial" w:hAnsi="Arial" w:cs="Arial"/>
          <w:color w:val="67757C"/>
          <w:shd w:val="clear" w:color="auto" w:fill="FFFFFF"/>
        </w:rPr>
        <w:t xml:space="preserve">/03/2025 às </w:t>
      </w:r>
      <w:r w:rsidR="00235DEA">
        <w:rPr>
          <w:rFonts w:ascii="Arial" w:hAnsi="Arial" w:cs="Arial"/>
          <w:color w:val="67757C"/>
          <w:shd w:val="clear" w:color="auto" w:fill="FFFFFF"/>
        </w:rPr>
        <w:t>21</w:t>
      </w:r>
      <w:r>
        <w:rPr>
          <w:rFonts w:ascii="Arial" w:hAnsi="Arial" w:cs="Arial"/>
          <w:color w:val="67757C"/>
          <w:shd w:val="clear" w:color="auto" w:fill="FFFFFF"/>
        </w:rPr>
        <w:t xml:space="preserve">:00 hs </w:t>
      </w:r>
      <w:r w:rsidR="00BF6837" w:rsidRPr="00BF6837">
        <w:rPr>
          <w:rFonts w:ascii="Arial" w:hAnsi="Arial" w:cs="Arial"/>
          <w:color w:val="67757C"/>
          <w:shd w:val="clear" w:color="auto" w:fill="FFFFFF"/>
        </w:rPr>
        <w:t xml:space="preserve">– Palco </w:t>
      </w:r>
      <w:r w:rsidR="00235DEA">
        <w:rPr>
          <w:rFonts w:ascii="Arial" w:hAnsi="Arial" w:cs="Arial"/>
          <w:color w:val="67757C"/>
          <w:shd w:val="clear" w:color="auto" w:fill="FFFFFF"/>
        </w:rPr>
        <w:t>Unamar</w:t>
      </w:r>
      <w:r w:rsidR="00BF6837" w:rsidRPr="00BF6837">
        <w:rPr>
          <w:rFonts w:ascii="Arial" w:hAnsi="Arial" w:cs="Arial"/>
          <w:color w:val="67757C"/>
          <w:shd w:val="clear" w:color="auto" w:fill="FFFFFF"/>
        </w:rPr>
        <w:t xml:space="preserve"> - R$ </w:t>
      </w:r>
      <w:r w:rsidR="00071E4E">
        <w:rPr>
          <w:rFonts w:ascii="Arial" w:hAnsi="Arial" w:cs="Arial"/>
          <w:color w:val="67757C"/>
          <w:shd w:val="clear" w:color="auto" w:fill="FFFFFF"/>
        </w:rPr>
        <w:t>6</w:t>
      </w:r>
      <w:r w:rsidR="00BF6837" w:rsidRPr="00BF6837">
        <w:rPr>
          <w:rFonts w:ascii="Arial" w:hAnsi="Arial" w:cs="Arial"/>
          <w:color w:val="67757C"/>
          <w:shd w:val="clear" w:color="auto" w:fill="FFFFFF"/>
        </w:rPr>
        <w:t>.</w:t>
      </w:r>
      <w:r w:rsidR="00071E4E">
        <w:rPr>
          <w:rFonts w:ascii="Arial" w:hAnsi="Arial" w:cs="Arial"/>
          <w:color w:val="67757C"/>
          <w:shd w:val="clear" w:color="auto" w:fill="FFFFFF"/>
        </w:rPr>
        <w:t>0</w:t>
      </w:r>
      <w:r w:rsidR="00BF6837" w:rsidRPr="00BF6837">
        <w:rPr>
          <w:rFonts w:ascii="Arial" w:hAnsi="Arial" w:cs="Arial"/>
          <w:color w:val="67757C"/>
          <w:shd w:val="clear" w:color="auto" w:fill="FFFFFF"/>
        </w:rPr>
        <w:t>00,00</w:t>
      </w:r>
    </w:p>
    <w:p w14:paraId="6A5526AC" w14:textId="77777777" w:rsidR="008A4903" w:rsidRDefault="008A4903" w:rsidP="0051121A">
      <w:pPr>
        <w:ind w:right="139"/>
        <w:rPr>
          <w:rFonts w:ascii="Arial" w:hAnsi="Arial" w:cs="Arial"/>
          <w:color w:val="67757C"/>
          <w:shd w:val="clear" w:color="auto" w:fill="FFFFFF"/>
        </w:rPr>
      </w:pPr>
    </w:p>
    <w:p w14:paraId="1209B0CB" w14:textId="68076938" w:rsidR="00634299" w:rsidRDefault="00634299" w:rsidP="00BB66A8">
      <w:pPr>
        <w:ind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7F5C728A" w14:textId="77777777" w:rsidR="0051121A" w:rsidRDefault="0051121A" w:rsidP="00BB66A8">
      <w:pPr>
        <w:ind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03BBA85F" w14:textId="2F202523" w:rsidR="00634299" w:rsidRDefault="00B9336D" w:rsidP="00BB66A8">
      <w:pPr>
        <w:ind w:right="139"/>
        <w:rPr>
          <w:rFonts w:ascii="Arial Nova" w:hAnsi="Arial Nova"/>
          <w:b/>
          <w:iCs/>
          <w:sz w:val="24"/>
        </w:rPr>
      </w:pPr>
      <w:r>
        <w:rPr>
          <w:rFonts w:ascii="Arial Nova" w:hAnsi="Arial Nova"/>
          <w:b/>
          <w:iCs/>
          <w:sz w:val="24"/>
        </w:rPr>
        <w:t xml:space="preserve">Valor Total:  </w:t>
      </w:r>
      <w:r w:rsidR="00867019">
        <w:rPr>
          <w:rFonts w:ascii="Arial Nova" w:hAnsi="Arial Nova"/>
          <w:b/>
          <w:iCs/>
          <w:sz w:val="24"/>
        </w:rPr>
        <w:t xml:space="preserve">R$ </w:t>
      </w:r>
      <w:r w:rsidR="00235DEA">
        <w:rPr>
          <w:rFonts w:ascii="Arial Nova" w:hAnsi="Arial Nova"/>
          <w:b/>
          <w:iCs/>
          <w:sz w:val="24"/>
        </w:rPr>
        <w:t>12</w:t>
      </w:r>
      <w:r w:rsidR="004E2ABD">
        <w:rPr>
          <w:rFonts w:ascii="Arial Nova" w:hAnsi="Arial Nova"/>
          <w:b/>
          <w:iCs/>
          <w:sz w:val="24"/>
        </w:rPr>
        <w:t>.</w:t>
      </w:r>
      <w:r w:rsidR="00071E4E">
        <w:rPr>
          <w:rFonts w:ascii="Arial Nova" w:hAnsi="Arial Nova"/>
          <w:b/>
          <w:iCs/>
          <w:sz w:val="24"/>
        </w:rPr>
        <w:t>0</w:t>
      </w:r>
      <w:r w:rsidR="004E2ABD">
        <w:rPr>
          <w:rFonts w:ascii="Arial Nova" w:hAnsi="Arial Nova"/>
          <w:b/>
          <w:iCs/>
          <w:sz w:val="24"/>
        </w:rPr>
        <w:t>00,00</w:t>
      </w:r>
      <w:r w:rsidR="00867019">
        <w:rPr>
          <w:rFonts w:ascii="Arial Nova" w:hAnsi="Arial Nova"/>
          <w:b/>
          <w:iCs/>
          <w:sz w:val="24"/>
        </w:rPr>
        <w:t xml:space="preserve"> </w:t>
      </w:r>
      <w:r w:rsidR="00867019" w:rsidRPr="006125B4">
        <w:rPr>
          <w:rFonts w:ascii="Arial Nova" w:hAnsi="Arial Nova"/>
          <w:bCs/>
          <w:iCs/>
          <w:sz w:val="24"/>
        </w:rPr>
        <w:t>(</w:t>
      </w:r>
      <w:r w:rsidR="00235DEA">
        <w:rPr>
          <w:rFonts w:ascii="Arial Nova" w:hAnsi="Arial Nova"/>
          <w:bCs/>
          <w:iCs/>
          <w:sz w:val="24"/>
        </w:rPr>
        <w:t>doze</w:t>
      </w:r>
      <w:r w:rsidR="008A4903">
        <w:rPr>
          <w:rFonts w:ascii="Arial Nova" w:hAnsi="Arial Nova"/>
          <w:bCs/>
          <w:iCs/>
          <w:sz w:val="24"/>
        </w:rPr>
        <w:t xml:space="preserve"> mil</w:t>
      </w:r>
      <w:r w:rsidR="00F640BE">
        <w:rPr>
          <w:rFonts w:ascii="Arial Nova" w:hAnsi="Arial Nova"/>
          <w:bCs/>
          <w:iCs/>
          <w:sz w:val="24"/>
        </w:rPr>
        <w:t xml:space="preserve"> </w:t>
      </w:r>
      <w:r w:rsidR="004E2ABD">
        <w:rPr>
          <w:rFonts w:ascii="Arial Nova" w:hAnsi="Arial Nova"/>
          <w:bCs/>
          <w:iCs/>
          <w:sz w:val="24"/>
        </w:rPr>
        <w:t>reais</w:t>
      </w:r>
      <w:r w:rsidR="00867019" w:rsidRPr="006125B4">
        <w:rPr>
          <w:rFonts w:ascii="Arial Nova" w:hAnsi="Arial Nova"/>
          <w:bCs/>
          <w:iCs/>
          <w:sz w:val="24"/>
        </w:rPr>
        <w:t xml:space="preserve">) </w:t>
      </w:r>
    </w:p>
    <w:p w14:paraId="4264B2A5" w14:textId="77777777" w:rsidR="00634299" w:rsidRDefault="00634299" w:rsidP="00B5513F">
      <w:pPr>
        <w:ind w:left="365" w:right="139"/>
        <w:rPr>
          <w:rFonts w:ascii="Arial Nova" w:hAnsi="Arial Nova"/>
          <w:b/>
          <w:iCs/>
          <w:sz w:val="24"/>
        </w:rPr>
      </w:pPr>
    </w:p>
    <w:p w14:paraId="5FE15E20" w14:textId="63E4CBE9" w:rsidR="00606563" w:rsidRDefault="00606563" w:rsidP="004E0A24">
      <w:pPr>
        <w:ind w:left="365" w:right="139"/>
        <w:rPr>
          <w:bCs/>
          <w:iCs/>
          <w:sz w:val="24"/>
        </w:rPr>
      </w:pPr>
    </w:p>
    <w:p w14:paraId="58648593" w14:textId="77777777" w:rsidR="00171306" w:rsidRDefault="00171306" w:rsidP="00D24ECC">
      <w:pPr>
        <w:pStyle w:val="Corpodetexto"/>
        <w:jc w:val="center"/>
      </w:pPr>
    </w:p>
    <w:p w14:paraId="7D809A57" w14:textId="77777777" w:rsidR="008F316C" w:rsidRDefault="008F316C" w:rsidP="00414E78">
      <w:pPr>
        <w:pStyle w:val="Corpodetexto"/>
        <w:ind w:left="6202"/>
      </w:pPr>
    </w:p>
    <w:p w14:paraId="61BE9A0E" w14:textId="3689F4DD" w:rsidR="00122A64" w:rsidRDefault="00082920" w:rsidP="0099627F">
      <w:pPr>
        <w:pStyle w:val="Corpodetexto"/>
        <w:ind w:right="572"/>
        <w:jc w:val="center"/>
        <w:rPr>
          <w:spacing w:val="-2"/>
        </w:rPr>
      </w:pPr>
      <w:r>
        <w:t>Cabo</w:t>
      </w:r>
      <w:r>
        <w:rPr>
          <w:spacing w:val="-5"/>
        </w:rPr>
        <w:t xml:space="preserve"> </w:t>
      </w:r>
      <w:r>
        <w:t>Frio,</w:t>
      </w:r>
      <w:r>
        <w:rPr>
          <w:spacing w:val="-2"/>
        </w:rPr>
        <w:t xml:space="preserve"> </w:t>
      </w:r>
      <w:r w:rsidR="007262A3">
        <w:t>2</w:t>
      </w:r>
      <w:r w:rsidR="0045005E">
        <w:t>7</w:t>
      </w:r>
      <w:r w:rsidR="007262A3">
        <w:t xml:space="preserve"> de fevereiro de 2025.</w:t>
      </w:r>
    </w:p>
    <w:p w14:paraId="05BA9490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3A0D3D7C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029E4CDE" w14:textId="61E21A06" w:rsidR="0099627F" w:rsidRPr="00414E78" w:rsidRDefault="0099627F" w:rsidP="0099627F">
      <w:pPr>
        <w:pStyle w:val="Corpodetexto"/>
        <w:ind w:right="572"/>
        <w:jc w:val="center"/>
        <w:sectPr w:rsidR="0099627F" w:rsidRPr="00414E78">
          <w:headerReference w:type="default" r:id="rId7"/>
          <w:type w:val="continuous"/>
          <w:pgSz w:w="11910" w:h="16840"/>
          <w:pgMar w:top="1920" w:right="566" w:bottom="280" w:left="1700" w:header="720" w:footer="720" w:gutter="0"/>
          <w:cols w:space="720"/>
        </w:sectPr>
      </w:pPr>
    </w:p>
    <w:p w14:paraId="2F43ACBF" w14:textId="77777777" w:rsidR="00122A64" w:rsidRDefault="00122A64">
      <w:pPr>
        <w:rPr>
          <w:rFonts w:ascii="Arial MT" w:hAnsi="Arial MT"/>
          <w:sz w:val="7"/>
        </w:rPr>
      </w:pPr>
    </w:p>
    <w:p w14:paraId="0528E316" w14:textId="49ADE554" w:rsidR="008F316C" w:rsidRDefault="008F316C">
      <w:pPr>
        <w:rPr>
          <w:rFonts w:ascii="Arial MT" w:hAnsi="Arial MT"/>
          <w:sz w:val="7"/>
        </w:rPr>
        <w:sectPr w:rsidR="008F316C">
          <w:type w:val="continuous"/>
          <w:pgSz w:w="11910" w:h="16840"/>
          <w:pgMar w:top="1920" w:right="566" w:bottom="280" w:left="1700" w:header="720" w:footer="720" w:gutter="0"/>
          <w:cols w:num="2" w:space="720" w:equalWidth="0">
            <w:col w:w="4550" w:space="40"/>
            <w:col w:w="5054"/>
          </w:cols>
        </w:sectPr>
      </w:pPr>
    </w:p>
    <w:p w14:paraId="2B93D4B5" w14:textId="77777777" w:rsidR="004E2ABD" w:rsidRDefault="004E2ABD" w:rsidP="0099627F">
      <w:pPr>
        <w:spacing w:line="250" w:lineRule="exact"/>
        <w:ind w:left="2" w:right="139"/>
        <w:jc w:val="center"/>
        <w:rPr>
          <w:b/>
        </w:rPr>
      </w:pPr>
      <w:r w:rsidRPr="004E2ABD">
        <w:rPr>
          <w:b/>
        </w:rPr>
        <w:t xml:space="preserve">Jorge dos Santos Vicente Júnior </w:t>
      </w:r>
    </w:p>
    <w:p w14:paraId="69544CF2" w14:textId="05022363" w:rsidR="00122A64" w:rsidRDefault="00D17AAA" w:rsidP="0099627F">
      <w:pPr>
        <w:spacing w:line="250" w:lineRule="exact"/>
        <w:ind w:left="2" w:right="139"/>
        <w:jc w:val="center"/>
        <w:rPr>
          <w:i/>
        </w:rPr>
      </w:pPr>
      <w:r>
        <w:rPr>
          <w:i/>
        </w:rPr>
        <w:t>Chefe de Gabinete</w:t>
      </w:r>
    </w:p>
    <w:p w14:paraId="44E7121C" w14:textId="23C0242F" w:rsidR="00D24ECC" w:rsidRDefault="00D24ECC" w:rsidP="0099627F">
      <w:pPr>
        <w:spacing w:line="250" w:lineRule="exact"/>
        <w:ind w:left="2" w:right="139"/>
        <w:jc w:val="center"/>
        <w:rPr>
          <w:i/>
        </w:rPr>
      </w:pPr>
    </w:p>
    <w:p w14:paraId="1D38DE8A" w14:textId="25CFCC90" w:rsidR="00D24ECC" w:rsidRDefault="00D24ECC">
      <w:pPr>
        <w:spacing w:line="250" w:lineRule="exact"/>
        <w:ind w:left="2" w:right="139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2FE76716" wp14:editId="5F144D15">
            <wp:extent cx="2254102" cy="2254102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90" cy="22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</w:rPr>
        <w:drawing>
          <wp:inline distT="0" distB="0" distL="0" distR="0" wp14:anchorId="7E56A3FD" wp14:editId="177D2D44">
            <wp:extent cx="4286250" cy="4286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92515" w14:textId="77777777" w:rsidR="00D24ECC" w:rsidRDefault="00D24ECC">
      <w:pPr>
        <w:spacing w:line="250" w:lineRule="exact"/>
        <w:ind w:left="2" w:right="139"/>
        <w:jc w:val="center"/>
        <w:rPr>
          <w:i/>
        </w:rPr>
      </w:pPr>
    </w:p>
    <w:sectPr w:rsidR="00D24ECC"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CDC8D" w14:textId="77777777" w:rsidR="00414E78" w:rsidRDefault="00414E78" w:rsidP="00414E78">
    <w:pPr>
      <w:pStyle w:val="Ttulo"/>
      <w:ind w:left="1023" w:firstLine="715"/>
      <w:jc w:val="left"/>
    </w:pPr>
    <w:r>
      <w:rPr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2849BC6E" wp14:editId="5A10534C">
          <wp:simplePos x="0" y="0"/>
          <wp:positionH relativeFrom="page">
            <wp:posOffset>776472</wp:posOffset>
          </wp:positionH>
          <wp:positionV relativeFrom="paragraph">
            <wp:posOffset>-207970</wp:posOffset>
          </wp:positionV>
          <wp:extent cx="909146" cy="969502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9146" cy="969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 DA</w:t>
    </w:r>
    <w:r>
      <w:rPr>
        <w:spacing w:val="-1"/>
      </w:rPr>
      <w:t xml:space="preserve"> </w:t>
    </w:r>
    <w:r>
      <w:t>CIDADE</w:t>
    </w:r>
    <w:r>
      <w:rPr>
        <w:spacing w:val="-1"/>
      </w:rPr>
      <w:t xml:space="preserve"> </w:t>
    </w:r>
    <w:r>
      <w:t>DE</w:t>
    </w:r>
    <w:r>
      <w:rPr>
        <w:spacing w:val="-2"/>
      </w:rPr>
      <w:t xml:space="preserve"> </w:t>
    </w:r>
    <w:r>
      <w:t>CABO</w:t>
    </w:r>
    <w:r>
      <w:rPr>
        <w:spacing w:val="-3"/>
      </w:rPr>
      <w:t xml:space="preserve"> </w:t>
    </w:r>
    <w:r>
      <w:t>FRIO</w:t>
    </w:r>
  </w:p>
  <w:p w14:paraId="5D260927" w14:textId="288C0A23" w:rsidR="00414E78" w:rsidRDefault="00414E78" w:rsidP="00414E78">
    <w:pPr>
      <w:pStyle w:val="Corpodetexto"/>
      <w:spacing w:line="276" w:lineRule="exact"/>
      <w:ind w:left="1741"/>
      <w:rPr>
        <w:rFonts w:ascii="Arial MT" w:hAnsi="Arial MT"/>
      </w:rPr>
    </w:pPr>
    <w:r>
      <w:rPr>
        <w:rFonts w:ascii="Arial MT" w:hAnsi="Arial MT"/>
      </w:rPr>
      <w:t>Estado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do</w:t>
    </w:r>
    <w:r>
      <w:rPr>
        <w:rFonts w:ascii="Arial MT" w:hAnsi="Arial MT"/>
        <w:spacing w:val="-2"/>
      </w:rPr>
      <w:t xml:space="preserve"> </w:t>
    </w:r>
    <w:r>
      <w:rPr>
        <w:rFonts w:ascii="Arial MT" w:hAnsi="Arial MT"/>
      </w:rPr>
      <w:t>Rio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de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Janeiro</w:t>
    </w:r>
  </w:p>
  <w:p w14:paraId="6E68FE95" w14:textId="77777777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MUNICIPAL GOVERNO</w:t>
    </w:r>
  </w:p>
  <w:p w14:paraId="173A07CB" w14:textId="0959AD20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ADJUNTA DE COMPRAS E LICITAÇÕES</w:t>
    </w:r>
    <w:r>
      <w:rPr>
        <w:rFonts w:ascii="Arial" w:hAnsi="Arial"/>
        <w:b/>
        <w:i/>
        <w:spacing w:val="1"/>
        <w:sz w:val="20"/>
      </w:rPr>
      <w:t xml:space="preserve"> </w:t>
    </w:r>
    <w:r>
      <w:rPr>
        <w:rFonts w:ascii="Arial" w:hAnsi="Arial"/>
        <w:b/>
        <w:i/>
        <w:sz w:val="20"/>
      </w:rPr>
      <w:br/>
    </w:r>
  </w:p>
  <w:p w14:paraId="1AC2413E" w14:textId="77777777" w:rsidR="00414E78" w:rsidRPr="00414E78" w:rsidRDefault="00414E78" w:rsidP="00414E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E10"/>
    <w:multiLevelType w:val="hybridMultilevel"/>
    <w:tmpl w:val="46FA4BFC"/>
    <w:lvl w:ilvl="0" w:tplc="D9D8F046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01AB8"/>
    <w:rsid w:val="00021B8B"/>
    <w:rsid w:val="00040D92"/>
    <w:rsid w:val="00071E4E"/>
    <w:rsid w:val="000767B0"/>
    <w:rsid w:val="00082920"/>
    <w:rsid w:val="000A607A"/>
    <w:rsid w:val="000B7F46"/>
    <w:rsid w:val="00111043"/>
    <w:rsid w:val="0011539D"/>
    <w:rsid w:val="00122A64"/>
    <w:rsid w:val="00123492"/>
    <w:rsid w:val="001435A7"/>
    <w:rsid w:val="00171306"/>
    <w:rsid w:val="001A1232"/>
    <w:rsid w:val="001E53A3"/>
    <w:rsid w:val="00235DEA"/>
    <w:rsid w:val="00241164"/>
    <w:rsid w:val="00256A83"/>
    <w:rsid w:val="002604F4"/>
    <w:rsid w:val="002C5A9E"/>
    <w:rsid w:val="00382CE0"/>
    <w:rsid w:val="003F64B0"/>
    <w:rsid w:val="00414E78"/>
    <w:rsid w:val="0045005E"/>
    <w:rsid w:val="004810C7"/>
    <w:rsid w:val="004B3B09"/>
    <w:rsid w:val="004E0A24"/>
    <w:rsid w:val="004E2ABD"/>
    <w:rsid w:val="004E4212"/>
    <w:rsid w:val="0051121A"/>
    <w:rsid w:val="00565E38"/>
    <w:rsid w:val="00584B1C"/>
    <w:rsid w:val="005A348B"/>
    <w:rsid w:val="005B0006"/>
    <w:rsid w:val="005C6C6C"/>
    <w:rsid w:val="005F59C5"/>
    <w:rsid w:val="00601E0A"/>
    <w:rsid w:val="00606563"/>
    <w:rsid w:val="006125B4"/>
    <w:rsid w:val="00634299"/>
    <w:rsid w:val="00640FAB"/>
    <w:rsid w:val="00642C71"/>
    <w:rsid w:val="006468BF"/>
    <w:rsid w:val="006A1A01"/>
    <w:rsid w:val="006B4350"/>
    <w:rsid w:val="006D527F"/>
    <w:rsid w:val="007262A3"/>
    <w:rsid w:val="0078441D"/>
    <w:rsid w:val="00793F58"/>
    <w:rsid w:val="007A3A4D"/>
    <w:rsid w:val="007F79B4"/>
    <w:rsid w:val="008020FB"/>
    <w:rsid w:val="00867019"/>
    <w:rsid w:val="008816D0"/>
    <w:rsid w:val="0089668B"/>
    <w:rsid w:val="008A4903"/>
    <w:rsid w:val="008B62A6"/>
    <w:rsid w:val="008F316C"/>
    <w:rsid w:val="0092569F"/>
    <w:rsid w:val="0099627F"/>
    <w:rsid w:val="009D2FCE"/>
    <w:rsid w:val="00A029F3"/>
    <w:rsid w:val="00A8233E"/>
    <w:rsid w:val="00AA3E12"/>
    <w:rsid w:val="00AD67CA"/>
    <w:rsid w:val="00B00E89"/>
    <w:rsid w:val="00B22C64"/>
    <w:rsid w:val="00B22E27"/>
    <w:rsid w:val="00B467AF"/>
    <w:rsid w:val="00B478D9"/>
    <w:rsid w:val="00B5513F"/>
    <w:rsid w:val="00B82016"/>
    <w:rsid w:val="00B9336D"/>
    <w:rsid w:val="00B93C14"/>
    <w:rsid w:val="00BB66A8"/>
    <w:rsid w:val="00BF6837"/>
    <w:rsid w:val="00C201B1"/>
    <w:rsid w:val="00CD1A2D"/>
    <w:rsid w:val="00CD1E73"/>
    <w:rsid w:val="00CE19AB"/>
    <w:rsid w:val="00D110D3"/>
    <w:rsid w:val="00D17AAA"/>
    <w:rsid w:val="00D206B1"/>
    <w:rsid w:val="00D215EC"/>
    <w:rsid w:val="00D21987"/>
    <w:rsid w:val="00D24ECC"/>
    <w:rsid w:val="00D87BD7"/>
    <w:rsid w:val="00DA4CD6"/>
    <w:rsid w:val="00E048B8"/>
    <w:rsid w:val="00E13656"/>
    <w:rsid w:val="00E2616B"/>
    <w:rsid w:val="00E32D6F"/>
    <w:rsid w:val="00E345B7"/>
    <w:rsid w:val="00E60AC0"/>
    <w:rsid w:val="00E85849"/>
    <w:rsid w:val="00EB6104"/>
    <w:rsid w:val="00ED75E9"/>
    <w:rsid w:val="00F640BE"/>
    <w:rsid w:val="00F71205"/>
    <w:rsid w:val="00F91EF5"/>
    <w:rsid w:val="00FA3A2B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3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C6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26</cp:revision>
  <cp:lastPrinted>2025-02-27T21:23:00Z</cp:lastPrinted>
  <dcterms:created xsi:type="dcterms:W3CDTF">2025-02-27T21:41:00Z</dcterms:created>
  <dcterms:modified xsi:type="dcterms:W3CDTF">2025-02-27T23:58:00Z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